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07" w:rsidRPr="00337F07" w:rsidRDefault="00337F07" w:rsidP="00337F07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F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07" w:rsidRPr="00337F07" w:rsidRDefault="00337F07" w:rsidP="00337F0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ЛЕНИНСКОГО РАЙОНА ГОРОДА ЧЕЛЯБИНСКА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337F07" w:rsidRPr="00337F07" w:rsidTr="00270DFB">
        <w:tc>
          <w:tcPr>
            <w:tcW w:w="3708" w:type="dxa"/>
            <w:hideMark/>
          </w:tcPr>
          <w:p w:rsidR="00337F07" w:rsidRPr="00630D46" w:rsidRDefault="0044283B" w:rsidP="00337F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37F07"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2024 года</w:t>
            </w:r>
          </w:p>
        </w:tc>
        <w:tc>
          <w:tcPr>
            <w:tcW w:w="2482" w:type="dxa"/>
          </w:tcPr>
          <w:p w:rsidR="00337F07" w:rsidRPr="00630D46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hideMark/>
          </w:tcPr>
          <w:p w:rsidR="00337F07" w:rsidRPr="00337F07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30D46"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96</w:t>
            </w:r>
            <w:r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30D46"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  <w:r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337F07" w:rsidRPr="00337F07" w:rsidRDefault="00337F07" w:rsidP="00337F07">
      <w:pPr>
        <w:snapToGri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</w:t>
      </w:r>
    </w:p>
    <w:p w:rsidR="00337F07" w:rsidRPr="00337F07" w:rsidRDefault="00337F07" w:rsidP="0033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E9" w:rsidRPr="00C33C12" w:rsidRDefault="001D78E9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2"/>
          <w:szCs w:val="22"/>
        </w:rPr>
      </w:pPr>
      <w:r w:rsidRPr="00C33C12">
        <w:rPr>
          <w:b/>
          <w:bCs/>
          <w:i/>
          <w:iCs/>
          <w:color w:val="000000"/>
          <w:sz w:val="22"/>
          <w:szCs w:val="22"/>
        </w:rPr>
        <w:t xml:space="preserve">О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>регистрации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 списка кандидатов в депутаты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 xml:space="preserve">Челябинской городской Думы первого 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созыва, выдвинутого избирательным объединением </w:t>
      </w:r>
      <w:r w:rsidR="007F14EB" w:rsidRPr="007F14EB">
        <w:rPr>
          <w:b/>
          <w:bCs/>
          <w:i/>
          <w:iCs/>
          <w:color w:val="000000"/>
          <w:sz w:val="22"/>
          <w:szCs w:val="22"/>
        </w:rPr>
        <w:t>«Челябинское региональное отделение Политической партии ЛДПР – Либерально-демократической партии России»</w:t>
      </w:r>
      <w:r w:rsidR="004A3F65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C33C12">
        <w:rPr>
          <w:b/>
          <w:bCs/>
          <w:i/>
          <w:iCs/>
          <w:color w:val="000000"/>
          <w:sz w:val="22"/>
          <w:szCs w:val="22"/>
        </w:rPr>
        <w:t>по единому избирательному округу</w:t>
      </w:r>
    </w:p>
    <w:p w:rsidR="00337F07" w:rsidRPr="00C33C12" w:rsidRDefault="00337F07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2"/>
          <w:szCs w:val="22"/>
        </w:rPr>
      </w:pPr>
    </w:p>
    <w:p w:rsidR="001D78E9" w:rsidRPr="00C33C12" w:rsidRDefault="001D78E9" w:rsidP="00C33C12">
      <w:pPr>
        <w:pStyle w:val="Postan"/>
        <w:spacing w:line="360" w:lineRule="auto"/>
        <w:ind w:firstLine="851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Проверив соблюдение предусмотренного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</w:t>
      </w:r>
      <w:r w:rsidR="00337F07" w:rsidRPr="00C33C12">
        <w:rPr>
          <w:sz w:val="26"/>
          <w:szCs w:val="26"/>
        </w:rPr>
        <w:t>Закон</w:t>
      </w:r>
      <w:r w:rsidR="00254726">
        <w:rPr>
          <w:sz w:val="26"/>
          <w:szCs w:val="26"/>
        </w:rPr>
        <w:t>ом</w:t>
      </w:r>
      <w:r w:rsidR="00337F07" w:rsidRPr="00C33C12">
        <w:rPr>
          <w:sz w:val="26"/>
          <w:szCs w:val="26"/>
        </w:rPr>
        <w:t xml:space="preserve"> Че</w:t>
      </w:r>
      <w:r w:rsidR="00254726">
        <w:rPr>
          <w:sz w:val="26"/>
          <w:szCs w:val="26"/>
        </w:rPr>
        <w:t xml:space="preserve">лябинской области от 29.06.2006 </w:t>
      </w:r>
      <w:r w:rsidR="004A3F65">
        <w:rPr>
          <w:sz w:val="26"/>
          <w:szCs w:val="26"/>
        </w:rPr>
        <w:t xml:space="preserve">№ 36-ЗО «О </w:t>
      </w:r>
      <w:r w:rsidR="00337F07" w:rsidRPr="00C33C12">
        <w:rPr>
          <w:sz w:val="26"/>
          <w:szCs w:val="26"/>
        </w:rPr>
        <w:t xml:space="preserve">муниципальных выборах в Челябинской области» (далее – Закон Челябинской области) </w:t>
      </w:r>
      <w:r w:rsidRPr="00C33C12">
        <w:rPr>
          <w:color w:val="000000"/>
          <w:sz w:val="26"/>
          <w:szCs w:val="26"/>
        </w:rPr>
        <w:t xml:space="preserve">порядка выдвижения и необходимые для выдвижения и регистрации документы, представленные избирательным объединением </w:t>
      </w:r>
      <w:r w:rsidR="007F14EB" w:rsidRPr="007F14EB">
        <w:rPr>
          <w:color w:val="000000"/>
          <w:sz w:val="26"/>
          <w:szCs w:val="26"/>
        </w:rPr>
        <w:t>«Челябинское региональное отделение Политической партии ЛДПР – Либерально-демократической партии России»</w:t>
      </w:r>
      <w:r w:rsidRPr="00C33C12">
        <w:rPr>
          <w:color w:val="000000"/>
          <w:sz w:val="26"/>
          <w:szCs w:val="26"/>
        </w:rPr>
        <w:t xml:space="preserve">, </w:t>
      </w:r>
      <w:r w:rsidR="00337F07" w:rsidRPr="00C33C12">
        <w:rPr>
          <w:sz w:val="26"/>
          <w:szCs w:val="26"/>
        </w:rPr>
        <w:t xml:space="preserve">территориальная избирательная комиссия Ленинского района города Челябинска, на которую в соответствии с постановлением избирательной комиссии Челябинской области от 18 апреля 2024 года 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</w:t>
      </w:r>
      <w:r w:rsidR="00254726">
        <w:rPr>
          <w:sz w:val="26"/>
          <w:szCs w:val="26"/>
        </w:rPr>
        <w:t>Челябинска Челябинской области»</w:t>
      </w:r>
      <w:r w:rsidR="00337F07" w:rsidRPr="00C33C12">
        <w:rPr>
          <w:sz w:val="26"/>
          <w:szCs w:val="26"/>
        </w:rPr>
        <w:t xml:space="preserve">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</w:t>
      </w:r>
      <w:r w:rsidRPr="00C33C12">
        <w:rPr>
          <w:color w:val="000000"/>
          <w:sz w:val="26"/>
          <w:szCs w:val="26"/>
        </w:rPr>
        <w:t>установила следующее.</w:t>
      </w:r>
    </w:p>
    <w:p w:rsidR="001D78E9" w:rsidRPr="00C33C12" w:rsidRDefault="00337F07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19 июня 2024</w:t>
      </w:r>
      <w:r w:rsidR="001D78E9" w:rsidRPr="00C33C12">
        <w:rPr>
          <w:color w:val="000000"/>
          <w:sz w:val="26"/>
          <w:szCs w:val="26"/>
        </w:rPr>
        <w:t xml:space="preserve"> года в газете «</w:t>
      </w:r>
      <w:r w:rsidRPr="00C33C12">
        <w:rPr>
          <w:color w:val="000000"/>
          <w:sz w:val="26"/>
          <w:szCs w:val="26"/>
        </w:rPr>
        <w:t>Вечерний Челябинск» № 43 (12741</w:t>
      </w:r>
      <w:r w:rsidR="001D78E9" w:rsidRPr="00C33C12">
        <w:rPr>
          <w:color w:val="000000"/>
          <w:sz w:val="26"/>
          <w:szCs w:val="26"/>
        </w:rPr>
        <w:t xml:space="preserve">) было официально опубликовано </w:t>
      </w:r>
      <w:r w:rsidRPr="00C33C12">
        <w:rPr>
          <w:color w:val="000000"/>
          <w:sz w:val="26"/>
          <w:szCs w:val="26"/>
        </w:rPr>
        <w:t xml:space="preserve">решение Челябинской городской Думы от 17 июня 2024 № 51/2 </w:t>
      </w:r>
      <w:r w:rsidR="001D78E9" w:rsidRPr="00C33C12">
        <w:rPr>
          <w:color w:val="000000"/>
          <w:sz w:val="26"/>
          <w:szCs w:val="26"/>
        </w:rPr>
        <w:t xml:space="preserve">«О назначении выборов депутатов </w:t>
      </w:r>
      <w:r w:rsidR="007A3395" w:rsidRPr="00C33C12">
        <w:rPr>
          <w:color w:val="000000"/>
          <w:sz w:val="26"/>
          <w:szCs w:val="26"/>
        </w:rPr>
        <w:t>Челябинской городской Думы</w:t>
      </w:r>
      <w:r w:rsidR="001D78E9" w:rsidRPr="00C33C12">
        <w:rPr>
          <w:color w:val="000000"/>
          <w:sz w:val="26"/>
          <w:szCs w:val="26"/>
        </w:rPr>
        <w:t>».</w:t>
      </w:r>
    </w:p>
    <w:p w:rsidR="00C86389" w:rsidRDefault="007F14EB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</w:t>
      </w:r>
      <w:r w:rsidR="00A335FF" w:rsidRPr="00C33C12">
        <w:rPr>
          <w:color w:val="000000"/>
          <w:sz w:val="26"/>
          <w:szCs w:val="26"/>
        </w:rPr>
        <w:t xml:space="preserve"> июля 2024</w:t>
      </w:r>
      <w:r w:rsidR="001D78E9" w:rsidRPr="00C33C12">
        <w:rPr>
          <w:color w:val="000000"/>
          <w:sz w:val="26"/>
          <w:szCs w:val="26"/>
        </w:rPr>
        <w:t xml:space="preserve"> года уполномоченным представителем избирательного объединения </w:t>
      </w:r>
      <w:r w:rsidRPr="007F14EB">
        <w:rPr>
          <w:color w:val="000000"/>
          <w:sz w:val="26"/>
          <w:szCs w:val="26"/>
        </w:rPr>
        <w:t xml:space="preserve">«Челябинское региональное отделение Политической партии </w:t>
      </w:r>
      <w:r w:rsidRPr="007F14EB">
        <w:rPr>
          <w:b/>
          <w:color w:val="000000"/>
          <w:sz w:val="26"/>
          <w:szCs w:val="26"/>
        </w:rPr>
        <w:t>ЛДПР</w:t>
      </w:r>
      <w:r w:rsidRPr="007F14EB">
        <w:rPr>
          <w:color w:val="000000"/>
          <w:sz w:val="26"/>
          <w:szCs w:val="26"/>
        </w:rPr>
        <w:t xml:space="preserve"> – Либерально-демократической партии России» </w:t>
      </w:r>
      <w:r w:rsidR="001D78E9" w:rsidRPr="00C33C12">
        <w:rPr>
          <w:color w:val="000000"/>
          <w:sz w:val="26"/>
          <w:szCs w:val="26"/>
        </w:rPr>
        <w:t>(д</w:t>
      </w:r>
      <w:r w:rsidR="007A3395" w:rsidRPr="00C33C12">
        <w:rPr>
          <w:color w:val="000000"/>
          <w:sz w:val="26"/>
          <w:szCs w:val="26"/>
        </w:rPr>
        <w:t>алее – избирательное объединение</w:t>
      </w:r>
      <w:r w:rsidR="001D78E9" w:rsidRPr="00C33C12">
        <w:rPr>
          <w:color w:val="000000"/>
          <w:sz w:val="26"/>
          <w:szCs w:val="26"/>
        </w:rPr>
        <w:t xml:space="preserve">) представлены документы для заверения списка кандидатов в депутаты </w:t>
      </w:r>
      <w:r w:rsidR="007A3395" w:rsidRPr="00C33C12">
        <w:rPr>
          <w:color w:val="000000"/>
          <w:sz w:val="26"/>
          <w:szCs w:val="26"/>
        </w:rPr>
        <w:t>Челябинской городской Думы первого созыва</w:t>
      </w:r>
      <w:r w:rsidR="00C86389">
        <w:rPr>
          <w:color w:val="000000"/>
          <w:sz w:val="26"/>
          <w:szCs w:val="26"/>
        </w:rPr>
        <w:t xml:space="preserve">. </w:t>
      </w:r>
    </w:p>
    <w:p w:rsidR="00C86389" w:rsidRDefault="007F14EB" w:rsidP="00C86389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1D78E9" w:rsidRPr="00C33C12">
        <w:rPr>
          <w:color w:val="000000"/>
          <w:sz w:val="26"/>
          <w:szCs w:val="26"/>
        </w:rPr>
        <w:t xml:space="preserve"> июля </w:t>
      </w:r>
      <w:r w:rsidR="00840DCA" w:rsidRPr="00C33C12">
        <w:rPr>
          <w:color w:val="000000"/>
          <w:sz w:val="26"/>
          <w:szCs w:val="26"/>
        </w:rPr>
        <w:t>2024</w:t>
      </w:r>
      <w:r w:rsidR="001D78E9" w:rsidRPr="00C33C12">
        <w:rPr>
          <w:color w:val="000000"/>
          <w:sz w:val="26"/>
          <w:szCs w:val="26"/>
        </w:rPr>
        <w:t xml:space="preserve"> года </w:t>
      </w:r>
      <w:r w:rsidR="00C86389" w:rsidRPr="00C86389">
        <w:rPr>
          <w:color w:val="000000"/>
          <w:sz w:val="26"/>
          <w:szCs w:val="26"/>
        </w:rPr>
        <w:t xml:space="preserve">уполномоченным представителем избирательного объединения </w:t>
      </w:r>
      <w:r w:rsidR="00D72D1D">
        <w:rPr>
          <w:color w:val="000000"/>
          <w:sz w:val="26"/>
          <w:szCs w:val="26"/>
        </w:rPr>
        <w:t xml:space="preserve">в территориальную избирательную комиссию Ленинского района города Челябинска </w:t>
      </w:r>
      <w:r w:rsidR="00C86389" w:rsidRPr="00C86389">
        <w:rPr>
          <w:color w:val="000000"/>
          <w:sz w:val="26"/>
          <w:szCs w:val="26"/>
        </w:rPr>
        <w:t>представлены докум</w:t>
      </w:r>
      <w:r w:rsidR="00C86389">
        <w:rPr>
          <w:color w:val="000000"/>
          <w:sz w:val="26"/>
          <w:szCs w:val="26"/>
        </w:rPr>
        <w:t xml:space="preserve">енты для </w:t>
      </w:r>
      <w:r w:rsidR="001378C1">
        <w:rPr>
          <w:color w:val="000000"/>
          <w:sz w:val="26"/>
          <w:szCs w:val="26"/>
        </w:rPr>
        <w:t xml:space="preserve">регистрации </w:t>
      </w:r>
      <w:r w:rsidR="00D72D1D">
        <w:rPr>
          <w:color w:val="000000"/>
          <w:sz w:val="26"/>
          <w:szCs w:val="26"/>
        </w:rPr>
        <w:t xml:space="preserve">списка </w:t>
      </w:r>
      <w:r w:rsidR="00C86389" w:rsidRPr="00C86389">
        <w:rPr>
          <w:color w:val="000000"/>
          <w:sz w:val="26"/>
          <w:szCs w:val="26"/>
        </w:rPr>
        <w:t xml:space="preserve">кандидатов в депутаты </w:t>
      </w:r>
      <w:r w:rsidR="00C86389" w:rsidRPr="00C33C12">
        <w:rPr>
          <w:color w:val="000000"/>
          <w:sz w:val="26"/>
          <w:szCs w:val="26"/>
        </w:rPr>
        <w:t>Челябинской городской Думы первого созыва</w:t>
      </w:r>
      <w:r w:rsidR="00C86389">
        <w:rPr>
          <w:color w:val="000000"/>
          <w:sz w:val="26"/>
          <w:szCs w:val="26"/>
        </w:rPr>
        <w:t xml:space="preserve">. </w:t>
      </w:r>
    </w:p>
    <w:p w:rsidR="00C86389" w:rsidRDefault="00C8638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6"/>
          <w:szCs w:val="26"/>
        </w:rPr>
      </w:pPr>
      <w:r w:rsidRPr="00270DFB">
        <w:rPr>
          <w:sz w:val="26"/>
          <w:szCs w:val="26"/>
        </w:rPr>
        <w:t xml:space="preserve">Порядок выдвижения списка кандидатов в депутаты </w:t>
      </w:r>
      <w:r w:rsidRPr="00270DFB">
        <w:rPr>
          <w:color w:val="000000"/>
          <w:sz w:val="26"/>
          <w:szCs w:val="26"/>
        </w:rPr>
        <w:t>Челябинской городской Думы первого созыва</w:t>
      </w:r>
      <w:r w:rsidRPr="00270DFB">
        <w:rPr>
          <w:sz w:val="26"/>
          <w:szCs w:val="26"/>
        </w:rPr>
        <w:t xml:space="preserve">, выдвинутого избирательным объединением </w:t>
      </w:r>
      <w:r w:rsidR="007F14EB" w:rsidRPr="007F14EB">
        <w:rPr>
          <w:color w:val="000000"/>
          <w:sz w:val="26"/>
          <w:szCs w:val="26"/>
        </w:rPr>
        <w:t xml:space="preserve">«Челябинское региональное отделение Политической партии </w:t>
      </w:r>
      <w:r w:rsidR="007F14EB" w:rsidRPr="007F14EB">
        <w:rPr>
          <w:b/>
          <w:color w:val="000000"/>
          <w:sz w:val="26"/>
          <w:szCs w:val="26"/>
        </w:rPr>
        <w:t>ЛДПР</w:t>
      </w:r>
      <w:r w:rsidR="007F14EB" w:rsidRPr="007F14EB">
        <w:rPr>
          <w:color w:val="000000"/>
          <w:sz w:val="26"/>
          <w:szCs w:val="26"/>
        </w:rPr>
        <w:t xml:space="preserve"> – Либерально-демократической партии России»</w:t>
      </w:r>
      <w:r w:rsidRPr="00270DFB">
        <w:rPr>
          <w:sz w:val="26"/>
          <w:szCs w:val="26"/>
        </w:rPr>
        <w:t>, завер</w:t>
      </w:r>
      <w:r w:rsidR="00602BE5" w:rsidRPr="00270DFB">
        <w:rPr>
          <w:sz w:val="26"/>
          <w:szCs w:val="26"/>
        </w:rPr>
        <w:t xml:space="preserve">енного в количестве 24 </w:t>
      </w:r>
      <w:r w:rsidRPr="00270DFB">
        <w:rPr>
          <w:sz w:val="26"/>
          <w:szCs w:val="26"/>
        </w:rPr>
        <w:t>человек</w:t>
      </w:r>
      <w:r w:rsidR="00602BE5" w:rsidRPr="00270DFB">
        <w:rPr>
          <w:sz w:val="26"/>
          <w:szCs w:val="26"/>
        </w:rPr>
        <w:t>а</w:t>
      </w:r>
      <w:r w:rsidRPr="00270DFB">
        <w:rPr>
          <w:sz w:val="26"/>
          <w:szCs w:val="26"/>
        </w:rPr>
        <w:t xml:space="preserve"> </w:t>
      </w:r>
      <w:r w:rsidR="00D72D1D" w:rsidRPr="00C33C12">
        <w:rPr>
          <w:color w:val="000000"/>
          <w:sz w:val="26"/>
          <w:szCs w:val="26"/>
        </w:rPr>
        <w:t>решение</w:t>
      </w:r>
      <w:r w:rsidR="00D72D1D">
        <w:rPr>
          <w:color w:val="000000"/>
          <w:sz w:val="26"/>
          <w:szCs w:val="26"/>
        </w:rPr>
        <w:t>м</w:t>
      </w:r>
      <w:r w:rsidR="00D72D1D" w:rsidRPr="00C33C12">
        <w:rPr>
          <w:color w:val="000000"/>
          <w:sz w:val="26"/>
          <w:szCs w:val="26"/>
        </w:rPr>
        <w:t xml:space="preserve"> </w:t>
      </w:r>
      <w:r w:rsidR="00D72D1D">
        <w:rPr>
          <w:color w:val="000000"/>
          <w:sz w:val="26"/>
          <w:szCs w:val="26"/>
        </w:rPr>
        <w:t xml:space="preserve">территориальной избирательной комиссии Ленинского района города Челябинска  от 04.07.2024 года </w:t>
      </w:r>
      <w:r w:rsidR="00D72D1D" w:rsidRPr="00C33C12">
        <w:rPr>
          <w:color w:val="000000"/>
          <w:sz w:val="26"/>
          <w:szCs w:val="26"/>
        </w:rPr>
        <w:t xml:space="preserve">№ </w:t>
      </w:r>
      <w:r w:rsidR="00D72D1D">
        <w:rPr>
          <w:color w:val="000000"/>
          <w:sz w:val="26"/>
          <w:szCs w:val="26"/>
        </w:rPr>
        <w:t>87/447</w:t>
      </w:r>
      <w:r w:rsidR="00D72D1D" w:rsidRPr="00C33C12">
        <w:rPr>
          <w:color w:val="000000"/>
          <w:sz w:val="26"/>
          <w:szCs w:val="26"/>
        </w:rPr>
        <w:t>-5 «</w:t>
      </w:r>
      <w:r w:rsidR="00D72D1D" w:rsidRPr="00C33C12">
        <w:rPr>
          <w:iCs/>
          <w:sz w:val="26"/>
          <w:szCs w:val="26"/>
        </w:rPr>
        <w:t xml:space="preserve">О заверении списка кандидатов в депутаты Челябинской городской Думы первого созыва, выдвинутого избирательным объединением </w:t>
      </w:r>
      <w:r w:rsidR="00D72D1D" w:rsidRPr="00FC1629">
        <w:rPr>
          <w:iCs/>
          <w:sz w:val="26"/>
          <w:szCs w:val="26"/>
        </w:rPr>
        <w:t xml:space="preserve">«Челябинское региональное отделение Политической партии ЛДПР – Либерально-демократической партии России» </w:t>
      </w:r>
      <w:r w:rsidR="00D72D1D" w:rsidRPr="00C33C12">
        <w:rPr>
          <w:iCs/>
          <w:sz w:val="26"/>
          <w:szCs w:val="26"/>
        </w:rPr>
        <w:t>по единому избирательному округу</w:t>
      </w:r>
      <w:r w:rsidR="00D72D1D">
        <w:rPr>
          <w:iCs/>
          <w:sz w:val="26"/>
          <w:szCs w:val="26"/>
        </w:rPr>
        <w:t>»,</w:t>
      </w:r>
      <w:r w:rsidR="00D72D1D">
        <w:rPr>
          <w:color w:val="000000"/>
          <w:sz w:val="26"/>
          <w:szCs w:val="26"/>
        </w:rPr>
        <w:t xml:space="preserve"> </w:t>
      </w:r>
      <w:r w:rsidRPr="00270DFB">
        <w:rPr>
          <w:sz w:val="26"/>
          <w:szCs w:val="26"/>
        </w:rPr>
        <w:t xml:space="preserve">и представленные для регистрации списка кандидатов документы, соответствуют требованиям </w:t>
      </w:r>
      <w:r w:rsidRPr="00D017A2">
        <w:rPr>
          <w:sz w:val="26"/>
          <w:szCs w:val="26"/>
        </w:rPr>
        <w:t>статей</w:t>
      </w:r>
      <w:r w:rsidR="00D017A2" w:rsidRPr="00D017A2">
        <w:rPr>
          <w:sz w:val="26"/>
          <w:szCs w:val="26"/>
        </w:rPr>
        <w:t xml:space="preserve"> 19, 21-2, 22 и 23</w:t>
      </w:r>
      <w:r w:rsidRPr="00D017A2">
        <w:rPr>
          <w:sz w:val="26"/>
          <w:szCs w:val="26"/>
        </w:rPr>
        <w:t xml:space="preserve"> Закона Челябинской области.</w:t>
      </w:r>
    </w:p>
    <w:p w:rsidR="001D78E9" w:rsidRPr="00C33C12" w:rsidRDefault="001D78E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  <w:highlight w:val="yellow"/>
        </w:rPr>
      </w:pPr>
      <w:r w:rsidRPr="00C33C12">
        <w:rPr>
          <w:color w:val="000000"/>
          <w:sz w:val="26"/>
          <w:szCs w:val="26"/>
        </w:rPr>
        <w:t>Руководствуясь пунктом 18</w:t>
      </w:r>
      <w:r w:rsidR="001378C1">
        <w:rPr>
          <w:color w:val="000000"/>
          <w:sz w:val="26"/>
          <w:szCs w:val="26"/>
        </w:rPr>
        <w:t xml:space="preserve"> </w:t>
      </w:r>
      <w:r w:rsidR="00254726">
        <w:rPr>
          <w:color w:val="000000"/>
          <w:sz w:val="26"/>
          <w:szCs w:val="26"/>
        </w:rPr>
        <w:t xml:space="preserve">статьи 38 Федерального закона </w:t>
      </w:r>
      <w:r w:rsidR="00254726" w:rsidRPr="007902E1">
        <w:rPr>
          <w:color w:val="000000"/>
          <w:sz w:val="26"/>
          <w:szCs w:val="26"/>
        </w:rPr>
        <w:t xml:space="preserve">территориальная </w:t>
      </w:r>
      <w:r w:rsidR="006203F4" w:rsidRPr="007902E1">
        <w:rPr>
          <w:color w:val="000000"/>
          <w:sz w:val="26"/>
          <w:szCs w:val="26"/>
        </w:rPr>
        <w:t xml:space="preserve">избирательная </w:t>
      </w:r>
      <w:r w:rsidR="00254726" w:rsidRPr="007902E1">
        <w:rPr>
          <w:color w:val="000000"/>
          <w:sz w:val="26"/>
          <w:szCs w:val="26"/>
        </w:rPr>
        <w:t>комиссия Ленинского района</w:t>
      </w:r>
      <w:r w:rsidR="006203F4" w:rsidRPr="007902E1">
        <w:rPr>
          <w:color w:val="000000"/>
          <w:sz w:val="26"/>
          <w:szCs w:val="26"/>
        </w:rPr>
        <w:t xml:space="preserve"> города Челябинска</w:t>
      </w:r>
      <w:r w:rsidR="00254726" w:rsidRPr="007902E1">
        <w:rPr>
          <w:color w:val="000000"/>
          <w:sz w:val="26"/>
          <w:szCs w:val="26"/>
        </w:rPr>
        <w:t>,</w:t>
      </w:r>
      <w:r w:rsidR="00254726">
        <w:rPr>
          <w:color w:val="000000"/>
          <w:sz w:val="26"/>
          <w:szCs w:val="26"/>
        </w:rPr>
        <w:t xml:space="preserve"> </w:t>
      </w:r>
      <w:r w:rsidR="009F38AC" w:rsidRPr="00C33C12">
        <w:rPr>
          <w:color w:val="000000"/>
          <w:sz w:val="26"/>
          <w:szCs w:val="26"/>
        </w:rPr>
        <w:t>РЕШАЕТ</w:t>
      </w:r>
      <w:r w:rsidRPr="00C33C12">
        <w:rPr>
          <w:color w:val="000000"/>
          <w:sz w:val="26"/>
          <w:szCs w:val="26"/>
        </w:rPr>
        <w:t>:</w:t>
      </w:r>
    </w:p>
    <w:p w:rsidR="001D78E9" w:rsidRPr="00C33C12" w:rsidRDefault="001D78E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1. Зарегистрировать список кандидатов в депутаты </w:t>
      </w:r>
      <w:r w:rsidR="009821A4" w:rsidRPr="00C33C12">
        <w:rPr>
          <w:color w:val="000000"/>
          <w:sz w:val="26"/>
          <w:szCs w:val="26"/>
        </w:rPr>
        <w:t xml:space="preserve">Челябинской городской Думы первого </w:t>
      </w:r>
      <w:r w:rsidRPr="00C33C12">
        <w:rPr>
          <w:color w:val="000000"/>
          <w:sz w:val="26"/>
          <w:szCs w:val="26"/>
        </w:rPr>
        <w:t>созыва по единому избирательн</w:t>
      </w:r>
      <w:r w:rsidR="009821A4" w:rsidRPr="00C33C12">
        <w:rPr>
          <w:color w:val="000000"/>
          <w:sz w:val="26"/>
          <w:szCs w:val="26"/>
        </w:rPr>
        <w:t>ому округу</w:t>
      </w:r>
      <w:r w:rsidRPr="00C33C12">
        <w:rPr>
          <w:color w:val="000000"/>
          <w:sz w:val="26"/>
          <w:szCs w:val="26"/>
        </w:rPr>
        <w:t xml:space="preserve">, </w:t>
      </w:r>
      <w:r w:rsidR="00531CD1">
        <w:rPr>
          <w:color w:val="000000"/>
          <w:sz w:val="26"/>
          <w:szCs w:val="26"/>
        </w:rPr>
        <w:t>в количестве 24 (двадцати четырех</w:t>
      </w:r>
      <w:r w:rsidR="00531CD1" w:rsidRPr="00C33C12">
        <w:rPr>
          <w:color w:val="000000"/>
          <w:sz w:val="26"/>
          <w:szCs w:val="26"/>
        </w:rPr>
        <w:t>) человек</w:t>
      </w:r>
      <w:r w:rsidR="00531CD1">
        <w:rPr>
          <w:color w:val="000000"/>
          <w:sz w:val="26"/>
          <w:szCs w:val="26"/>
        </w:rPr>
        <w:t>а</w:t>
      </w:r>
      <w:r w:rsidR="00531CD1" w:rsidRPr="00C33C12">
        <w:rPr>
          <w:color w:val="000000"/>
          <w:sz w:val="26"/>
          <w:szCs w:val="26"/>
        </w:rPr>
        <w:t>,</w:t>
      </w:r>
      <w:r w:rsidR="00531CD1">
        <w:rPr>
          <w:color w:val="000000"/>
          <w:sz w:val="26"/>
          <w:szCs w:val="26"/>
        </w:rPr>
        <w:t xml:space="preserve"> </w:t>
      </w:r>
      <w:r w:rsidRPr="00C33C12">
        <w:rPr>
          <w:color w:val="000000"/>
          <w:sz w:val="26"/>
          <w:szCs w:val="26"/>
        </w:rPr>
        <w:t>выдвинутый избирательным объединением</w:t>
      </w:r>
      <w:r w:rsidR="007E5271">
        <w:rPr>
          <w:color w:val="000000"/>
          <w:sz w:val="26"/>
          <w:szCs w:val="26"/>
        </w:rPr>
        <w:t xml:space="preserve"> </w:t>
      </w:r>
      <w:r w:rsidR="00FC1629" w:rsidRPr="007F14EB">
        <w:rPr>
          <w:color w:val="000000"/>
          <w:sz w:val="26"/>
          <w:szCs w:val="26"/>
        </w:rPr>
        <w:t xml:space="preserve">«Челябинское региональное отделение Политической партии </w:t>
      </w:r>
      <w:r w:rsidR="00FC1629" w:rsidRPr="007F14EB">
        <w:rPr>
          <w:b/>
          <w:color w:val="000000"/>
          <w:sz w:val="26"/>
          <w:szCs w:val="26"/>
        </w:rPr>
        <w:t>ЛДПР</w:t>
      </w:r>
      <w:r w:rsidR="00FC1629" w:rsidRPr="007F14EB">
        <w:rPr>
          <w:color w:val="000000"/>
          <w:sz w:val="26"/>
          <w:szCs w:val="26"/>
        </w:rPr>
        <w:t xml:space="preserve"> – Либерально-демократической партии России»</w:t>
      </w:r>
      <w:r w:rsidR="007E5271" w:rsidRPr="007E5271">
        <w:rPr>
          <w:color w:val="000000"/>
          <w:sz w:val="26"/>
          <w:szCs w:val="26"/>
        </w:rPr>
        <w:t xml:space="preserve">, </w:t>
      </w:r>
      <w:r w:rsidR="007E5271">
        <w:rPr>
          <w:color w:val="000000"/>
          <w:sz w:val="26"/>
          <w:szCs w:val="26"/>
        </w:rPr>
        <w:t>2</w:t>
      </w:r>
      <w:r w:rsidR="00BD30F5">
        <w:rPr>
          <w:color w:val="000000"/>
          <w:sz w:val="26"/>
          <w:szCs w:val="26"/>
        </w:rPr>
        <w:t>4 июля 2024 года в 17 часов 45</w:t>
      </w:r>
      <w:r w:rsidR="00A335FF" w:rsidRPr="00C33C12">
        <w:rPr>
          <w:color w:val="000000"/>
          <w:sz w:val="26"/>
          <w:szCs w:val="26"/>
        </w:rPr>
        <w:t xml:space="preserve"> мин</w:t>
      </w:r>
      <w:bookmarkStart w:id="0" w:name="_GoBack"/>
      <w:bookmarkEnd w:id="0"/>
      <w:r w:rsidR="00A335FF" w:rsidRPr="00C33C12">
        <w:rPr>
          <w:color w:val="000000"/>
          <w:sz w:val="26"/>
          <w:szCs w:val="26"/>
        </w:rPr>
        <w:t>ут</w:t>
      </w:r>
      <w:r w:rsidR="00FC1629">
        <w:rPr>
          <w:color w:val="000000"/>
          <w:sz w:val="26"/>
          <w:szCs w:val="26"/>
        </w:rPr>
        <w:t xml:space="preserve"> (</w:t>
      </w:r>
      <w:r w:rsidR="00C03FC8">
        <w:rPr>
          <w:color w:val="000000"/>
          <w:sz w:val="26"/>
          <w:szCs w:val="26"/>
        </w:rPr>
        <w:t>прилагается).</w:t>
      </w:r>
    </w:p>
    <w:p w:rsidR="001D78E9" w:rsidRPr="00C33C12" w:rsidRDefault="007E5271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D78E9" w:rsidRPr="00C33C12">
        <w:rPr>
          <w:color w:val="000000"/>
          <w:sz w:val="26"/>
          <w:szCs w:val="26"/>
        </w:rPr>
        <w:t xml:space="preserve">. Выдать кандидатам, зарегистрированным в составе списка кандидатов, выдвинутого избирательным объединением </w:t>
      </w:r>
      <w:r w:rsidR="00E01BC8" w:rsidRPr="007F14EB">
        <w:rPr>
          <w:color w:val="000000"/>
          <w:sz w:val="26"/>
          <w:szCs w:val="26"/>
        </w:rPr>
        <w:t xml:space="preserve">«Челябинское региональное отделение </w:t>
      </w:r>
      <w:r w:rsidR="00E01BC8" w:rsidRPr="007F14EB">
        <w:rPr>
          <w:color w:val="000000"/>
          <w:sz w:val="26"/>
          <w:szCs w:val="26"/>
        </w:rPr>
        <w:lastRenderedPageBreak/>
        <w:t xml:space="preserve">Политической партии </w:t>
      </w:r>
      <w:r w:rsidR="00E01BC8" w:rsidRPr="007F14EB">
        <w:rPr>
          <w:b/>
          <w:color w:val="000000"/>
          <w:sz w:val="26"/>
          <w:szCs w:val="26"/>
        </w:rPr>
        <w:t>ЛДПР</w:t>
      </w:r>
      <w:r w:rsidR="00E01BC8" w:rsidRPr="007F14EB">
        <w:rPr>
          <w:color w:val="000000"/>
          <w:sz w:val="26"/>
          <w:szCs w:val="26"/>
        </w:rPr>
        <w:t xml:space="preserve"> – Либерально-демократической партии России»</w:t>
      </w:r>
      <w:r w:rsidRPr="00270DFB">
        <w:rPr>
          <w:sz w:val="26"/>
          <w:szCs w:val="26"/>
        </w:rPr>
        <w:t xml:space="preserve">, </w:t>
      </w:r>
      <w:r w:rsidR="001D78E9" w:rsidRPr="00C33C12">
        <w:rPr>
          <w:color w:val="000000"/>
          <w:sz w:val="26"/>
          <w:szCs w:val="26"/>
        </w:rPr>
        <w:t>по единому избирательному округу, удостоверения установленного образца.</w:t>
      </w:r>
    </w:p>
    <w:p w:rsidR="001D78E9" w:rsidRDefault="00FC1629" w:rsidP="007E527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D78E9" w:rsidRPr="00C33C12">
        <w:rPr>
          <w:color w:val="000000"/>
          <w:sz w:val="26"/>
          <w:szCs w:val="26"/>
        </w:rPr>
        <w:t xml:space="preserve">. Выдать копию настоящего </w:t>
      </w:r>
      <w:r w:rsidR="00A335FF" w:rsidRPr="00C33C12">
        <w:rPr>
          <w:color w:val="000000"/>
          <w:sz w:val="26"/>
          <w:szCs w:val="26"/>
        </w:rPr>
        <w:t>решения</w:t>
      </w:r>
      <w:r w:rsidR="001D78E9" w:rsidRPr="00C33C12">
        <w:rPr>
          <w:color w:val="000000"/>
          <w:sz w:val="26"/>
          <w:szCs w:val="26"/>
        </w:rPr>
        <w:t xml:space="preserve"> уполномоченному представителю избирательного объединения </w:t>
      </w:r>
      <w:r w:rsidR="00E01BC8" w:rsidRPr="007F14EB">
        <w:rPr>
          <w:color w:val="000000"/>
          <w:sz w:val="26"/>
          <w:szCs w:val="26"/>
        </w:rPr>
        <w:t xml:space="preserve">«Челябинское региональное отделение Политической партии </w:t>
      </w:r>
      <w:r w:rsidR="00E01BC8" w:rsidRPr="007F14EB">
        <w:rPr>
          <w:b/>
          <w:color w:val="000000"/>
          <w:sz w:val="26"/>
          <w:szCs w:val="26"/>
        </w:rPr>
        <w:t>ЛДПР</w:t>
      </w:r>
      <w:r w:rsidR="00E01BC8" w:rsidRPr="007F14EB">
        <w:rPr>
          <w:color w:val="000000"/>
          <w:sz w:val="26"/>
          <w:szCs w:val="26"/>
        </w:rPr>
        <w:t xml:space="preserve"> – Либерально-демократической партии России»</w:t>
      </w:r>
      <w:r w:rsidR="00E01BC8">
        <w:rPr>
          <w:color w:val="000000"/>
          <w:sz w:val="26"/>
          <w:szCs w:val="26"/>
        </w:rPr>
        <w:t>.</w:t>
      </w:r>
    </w:p>
    <w:p w:rsidR="007E5271" w:rsidRPr="00C33C12" w:rsidRDefault="00FC1629" w:rsidP="007E527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5271">
        <w:rPr>
          <w:sz w:val="26"/>
          <w:szCs w:val="26"/>
        </w:rPr>
        <w:t>.</w:t>
      </w:r>
      <w:r w:rsidR="007E5271" w:rsidRPr="007E5271">
        <w:t xml:space="preserve"> </w:t>
      </w:r>
      <w:r w:rsidR="007E5271" w:rsidRPr="007E5271">
        <w:rPr>
          <w:sz w:val="26"/>
          <w:szCs w:val="26"/>
        </w:rPr>
        <w:t xml:space="preserve">Направить настоящее </w:t>
      </w:r>
      <w:r w:rsidR="000209ED">
        <w:rPr>
          <w:sz w:val="26"/>
          <w:szCs w:val="26"/>
        </w:rPr>
        <w:t>решение</w:t>
      </w:r>
      <w:r w:rsidR="007E5271" w:rsidRPr="007E5271">
        <w:rPr>
          <w:sz w:val="26"/>
          <w:szCs w:val="26"/>
        </w:rPr>
        <w:t xml:space="preserve"> для опубликования в газету</w:t>
      </w:r>
      <w:r w:rsidR="007E5271">
        <w:rPr>
          <w:sz w:val="26"/>
          <w:szCs w:val="26"/>
        </w:rPr>
        <w:t xml:space="preserve"> «Вечерний Челябинск».</w:t>
      </w:r>
    </w:p>
    <w:p w:rsidR="007E5271" w:rsidRDefault="00FC1629" w:rsidP="007E527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E5271" w:rsidRPr="007E5271">
        <w:rPr>
          <w:rFonts w:ascii="Times New Roman" w:hAnsi="Times New Roman" w:cs="Times New Roman"/>
          <w:sz w:val="26"/>
          <w:szCs w:val="26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официальных сайтах Администрации города Челябинска, администрации Ленинского района города Челябинска.</w:t>
      </w:r>
    </w:p>
    <w:p w:rsidR="007E5271" w:rsidRPr="007E5271" w:rsidRDefault="00FC1629" w:rsidP="007E527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E5271" w:rsidRPr="007E5271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7E5271" w:rsidRPr="007E5271" w:rsidRDefault="007E527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271" w:rsidRDefault="007E527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7E5271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E527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E5271">
        <w:rPr>
          <w:rFonts w:ascii="Times New Roman" w:hAnsi="Times New Roman" w:cs="Times New Roman"/>
          <w:sz w:val="26"/>
          <w:szCs w:val="26"/>
        </w:rPr>
        <w:t>И.А. Деева</w:t>
      </w:r>
    </w:p>
    <w:p w:rsidR="007902E1" w:rsidRPr="007E5271" w:rsidRDefault="007902E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FF" w:rsidRPr="00C33C12" w:rsidRDefault="007E527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7E527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E5271">
        <w:rPr>
          <w:rFonts w:ascii="Times New Roman" w:hAnsi="Times New Roman" w:cs="Times New Roman"/>
          <w:sz w:val="26"/>
          <w:szCs w:val="26"/>
        </w:rPr>
        <w:t>Л.А. Курганова</w:t>
      </w:r>
    </w:p>
    <w:p w:rsidR="00A335FF" w:rsidRPr="00C33C12" w:rsidRDefault="00A335FF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98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640"/>
        <w:gridCol w:w="1921"/>
        <w:gridCol w:w="1843"/>
        <w:gridCol w:w="4394"/>
      </w:tblGrid>
      <w:tr w:rsidR="00FC1629" w:rsidRPr="00FC1629" w:rsidTr="00FC1629">
        <w:trPr>
          <w:trHeight w:val="290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03FC8" w:rsidRPr="00A335FF" w:rsidRDefault="00C03FC8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335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3FC8" w:rsidRDefault="00C03FC8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335FF"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комиссии Ленинского района </w:t>
      </w:r>
    </w:p>
    <w:p w:rsidR="00C03FC8" w:rsidRPr="00A335FF" w:rsidRDefault="00C03FC8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335F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C03FC8" w:rsidRDefault="00553ED1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630D46">
        <w:rPr>
          <w:rFonts w:ascii="Times New Roman" w:hAnsi="Times New Roman" w:cs="Times New Roman"/>
          <w:sz w:val="24"/>
          <w:szCs w:val="24"/>
        </w:rPr>
        <w:t xml:space="preserve"> июля 2024 № 96</w:t>
      </w:r>
      <w:r w:rsidR="00C03FC8" w:rsidRPr="00A335FF">
        <w:rPr>
          <w:rFonts w:ascii="Times New Roman" w:hAnsi="Times New Roman" w:cs="Times New Roman"/>
          <w:sz w:val="24"/>
          <w:szCs w:val="24"/>
        </w:rPr>
        <w:t>/</w:t>
      </w:r>
      <w:r w:rsidR="00630D46">
        <w:rPr>
          <w:rFonts w:ascii="Times New Roman" w:hAnsi="Times New Roman" w:cs="Times New Roman"/>
          <w:sz w:val="24"/>
          <w:szCs w:val="24"/>
        </w:rPr>
        <w:t>537</w:t>
      </w:r>
      <w:r w:rsidR="00C03FC8" w:rsidRPr="00A335FF">
        <w:rPr>
          <w:rFonts w:ascii="Times New Roman" w:hAnsi="Times New Roman" w:cs="Times New Roman"/>
          <w:sz w:val="24"/>
          <w:szCs w:val="24"/>
        </w:rPr>
        <w:t>-5</w:t>
      </w:r>
    </w:p>
    <w:p w:rsidR="00E01BC8" w:rsidRDefault="00E01BC8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C1629" w:rsidRPr="00B91701" w:rsidRDefault="00FA79E7" w:rsidP="00FA7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701">
        <w:rPr>
          <w:rFonts w:ascii="Times New Roman" w:hAnsi="Times New Roman" w:cs="Times New Roman"/>
          <w:b/>
          <w:iCs/>
          <w:sz w:val="24"/>
          <w:szCs w:val="24"/>
        </w:rPr>
        <w:t>Список кандидатов в Челябинскую городскую Думу первого созыва, выдвинутый избирательным объединением «Челябинское региональное отделение Политической партии ЛДПР-Либерально-демократическая партия России» по единому избирательному округу</w:t>
      </w:r>
    </w:p>
    <w:tbl>
      <w:tblPr>
        <w:tblW w:w="9354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40"/>
        <w:gridCol w:w="1921"/>
        <w:gridCol w:w="1979"/>
        <w:gridCol w:w="2404"/>
        <w:gridCol w:w="2410"/>
      </w:tblGrid>
      <w:tr w:rsidR="00FC1629" w:rsidRPr="00FC1629" w:rsidTr="00FC1629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Слуцкий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04.01.1968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Пашин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30.08.1981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27.05.1981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18.09.1979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Кудинов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19.06.1982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Филонин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06.08.1993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10.04.1977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Томилова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13.05.1985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09.02.2001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Мицуков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29.05.1955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14.06.1980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Благих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05.11.1975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04.05.1991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02.08.1981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Зенова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10.08.1978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19.04.1989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29.07.1985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Комиссаров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22.10.1981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Жеколдин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03.12.1996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06.07.1985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Коркин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25.04.1985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Палин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07.10.1987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Косоротова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25.11.1979</w:t>
            </w:r>
          </w:p>
        </w:tc>
      </w:tr>
      <w:tr w:rsidR="00FC1629" w:rsidRPr="00FC1629" w:rsidTr="00FC1629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29" w:rsidRPr="00FC1629" w:rsidRDefault="00FC1629" w:rsidP="007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9">
              <w:rPr>
                <w:rFonts w:ascii="Times New Roman" w:hAnsi="Times New Roman" w:cs="Times New Roman"/>
                <w:sz w:val="24"/>
                <w:szCs w:val="24"/>
              </w:rPr>
              <w:t>12.01.1979</w:t>
            </w:r>
          </w:p>
        </w:tc>
      </w:tr>
    </w:tbl>
    <w:p w:rsidR="00A335FF" w:rsidRPr="00A335FF" w:rsidRDefault="00A335FF" w:rsidP="00A33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5FF" w:rsidRPr="00A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4F"/>
    <w:rsid w:val="000209ED"/>
    <w:rsid w:val="00052CE9"/>
    <w:rsid w:val="000907C8"/>
    <w:rsid w:val="001378C1"/>
    <w:rsid w:val="001D78E9"/>
    <w:rsid w:val="00254726"/>
    <w:rsid w:val="00270DFB"/>
    <w:rsid w:val="0027524F"/>
    <w:rsid w:val="00294C3E"/>
    <w:rsid w:val="00337F07"/>
    <w:rsid w:val="00364C92"/>
    <w:rsid w:val="003F37AF"/>
    <w:rsid w:val="0044283B"/>
    <w:rsid w:val="00495D1B"/>
    <w:rsid w:val="004A3F65"/>
    <w:rsid w:val="004D1347"/>
    <w:rsid w:val="00531CD1"/>
    <w:rsid w:val="00553ED1"/>
    <w:rsid w:val="005E6AF7"/>
    <w:rsid w:val="005F3229"/>
    <w:rsid w:val="00602BE5"/>
    <w:rsid w:val="006203F4"/>
    <w:rsid w:val="00630D46"/>
    <w:rsid w:val="007739C0"/>
    <w:rsid w:val="007902E1"/>
    <w:rsid w:val="007A3395"/>
    <w:rsid w:val="007E5271"/>
    <w:rsid w:val="007F14EB"/>
    <w:rsid w:val="00840DCA"/>
    <w:rsid w:val="009821A4"/>
    <w:rsid w:val="009F38AC"/>
    <w:rsid w:val="00A335FF"/>
    <w:rsid w:val="00B4169F"/>
    <w:rsid w:val="00B91701"/>
    <w:rsid w:val="00BD30F5"/>
    <w:rsid w:val="00C03FC8"/>
    <w:rsid w:val="00C33C12"/>
    <w:rsid w:val="00C423B8"/>
    <w:rsid w:val="00C7610D"/>
    <w:rsid w:val="00C86389"/>
    <w:rsid w:val="00D017A2"/>
    <w:rsid w:val="00D40B07"/>
    <w:rsid w:val="00D72D1D"/>
    <w:rsid w:val="00E01BC8"/>
    <w:rsid w:val="00E05079"/>
    <w:rsid w:val="00F427D6"/>
    <w:rsid w:val="00F50648"/>
    <w:rsid w:val="00F9501D"/>
    <w:rsid w:val="00FA79E7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F879-2269-4E32-BCD8-272F6279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8E9"/>
    <w:rPr>
      <w:color w:val="0000FF"/>
      <w:u w:val="single"/>
    </w:rPr>
  </w:style>
  <w:style w:type="paragraph" w:customStyle="1" w:styleId="Postan">
    <w:name w:val="Postan"/>
    <w:basedOn w:val="a"/>
    <w:rsid w:val="00337F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335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3E34-D4F8-4DFF-9F20-474D3A20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cp:lastPrinted>2024-07-25T12:43:00Z</cp:lastPrinted>
  <dcterms:created xsi:type="dcterms:W3CDTF">2024-07-23T14:40:00Z</dcterms:created>
  <dcterms:modified xsi:type="dcterms:W3CDTF">2024-07-26T14:09:00Z</dcterms:modified>
</cp:coreProperties>
</file>